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FE7" w:rsidRDefault="00DB6FE7">
      <w:pPr>
        <w:rPr>
          <w:rFonts w:hint="eastAsia"/>
        </w:rPr>
      </w:pPr>
    </w:p>
    <w:p w:rsidR="00DB6FE7" w:rsidRDefault="0006071D">
      <w:pPr>
        <w:ind w:left="2832" w:firstLine="708"/>
        <w:jc w:val="righ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  <w:t>……………………., dnia ...........................</w:t>
      </w:r>
    </w:p>
    <w:p w:rsidR="00DB6FE7" w:rsidRDefault="00DB6FE7">
      <w:pPr>
        <w:rPr>
          <w:rFonts w:ascii="Arial" w:hAnsi="Arial"/>
          <w:sz w:val="21"/>
          <w:szCs w:val="21"/>
        </w:rPr>
      </w:pPr>
    </w:p>
    <w:p w:rsidR="00DB6FE7" w:rsidRDefault="0006071D">
      <w:p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Wnioskodawca</w:t>
      </w:r>
    </w:p>
    <w:p w:rsidR="00DB6FE7" w:rsidRDefault="0006071D">
      <w:p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.......................................................................</w:t>
      </w:r>
      <w:r>
        <w:rPr>
          <w:rFonts w:ascii="Arial" w:hAnsi="Arial"/>
          <w:sz w:val="21"/>
          <w:szCs w:val="21"/>
        </w:rPr>
        <w:br/>
        <w:t>(imię i nazwisko właściciela nieruchomości)</w:t>
      </w:r>
    </w:p>
    <w:p w:rsidR="00DB6FE7" w:rsidRDefault="0006071D">
      <w:p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Adres/siedziba ..............................................</w:t>
      </w:r>
    </w:p>
    <w:p w:rsidR="00DB6FE7" w:rsidRDefault="0006071D">
      <w:p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.......................................................................</w:t>
      </w:r>
    </w:p>
    <w:p w:rsidR="00DB6FE7" w:rsidRDefault="0006071D">
      <w:p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Telefon ..........................................................</w:t>
      </w:r>
    </w:p>
    <w:p w:rsidR="00DB6FE7" w:rsidRDefault="0006071D">
      <w:pPr>
        <w:spacing w:line="360" w:lineRule="auto"/>
        <w:rPr>
          <w:rFonts w:hint="eastAsia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</w:t>
      </w:r>
      <w:r>
        <w:rPr>
          <w:rFonts w:ascii="Arial" w:hAnsi="Arial"/>
          <w:b/>
        </w:rPr>
        <w:t>Wójt Gminy Mały Płock</w:t>
      </w:r>
    </w:p>
    <w:p w:rsidR="00DB6FE7" w:rsidRDefault="0006071D">
      <w:pPr>
        <w:tabs>
          <w:tab w:val="left" w:pos="5535"/>
        </w:tabs>
        <w:spacing w:line="360" w:lineRule="auto"/>
        <w:rPr>
          <w:rFonts w:hint="eastAsia"/>
        </w:rPr>
      </w:pPr>
      <w:r>
        <w:rPr>
          <w:rFonts w:ascii="Arial" w:hAnsi="Arial"/>
          <w:b/>
        </w:rPr>
        <w:t xml:space="preserve">                                                                           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ul. Kochanowskiego 15</w:t>
      </w:r>
    </w:p>
    <w:p w:rsidR="00DB6FE7" w:rsidRDefault="0006071D">
      <w:pPr>
        <w:tabs>
          <w:tab w:val="left" w:pos="5535"/>
        </w:tabs>
        <w:spacing w:line="360" w:lineRule="auto"/>
        <w:rPr>
          <w:rFonts w:hint="eastAsia"/>
        </w:rPr>
      </w:pPr>
      <w:r>
        <w:rPr>
          <w:rFonts w:ascii="Arial" w:hAnsi="Arial"/>
          <w:b/>
        </w:rPr>
        <w:t xml:space="preserve">                                                                        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18-516 Mały Płock</w:t>
      </w:r>
    </w:p>
    <w:p w:rsidR="00DB6FE7" w:rsidRDefault="00DB6FE7">
      <w:pPr>
        <w:rPr>
          <w:rFonts w:ascii="Arial" w:hAnsi="Arial"/>
        </w:rPr>
      </w:pPr>
    </w:p>
    <w:p w:rsidR="00DB6FE7" w:rsidRDefault="00DB6FE7">
      <w:pPr>
        <w:jc w:val="center"/>
        <w:rPr>
          <w:rFonts w:ascii="Arial" w:hAnsi="Arial"/>
        </w:rPr>
      </w:pPr>
    </w:p>
    <w:p w:rsidR="00DB6FE7" w:rsidRDefault="0006071D">
      <w:pPr>
        <w:jc w:val="center"/>
        <w:rPr>
          <w:rFonts w:hint="eastAsia"/>
        </w:rPr>
      </w:pPr>
      <w:r>
        <w:rPr>
          <w:rFonts w:ascii="Arial" w:hAnsi="Arial"/>
        </w:rPr>
        <w:t>WNIOSEK O UDZIELE</w:t>
      </w:r>
      <w:r w:rsidR="00AE2ECE">
        <w:rPr>
          <w:rFonts w:ascii="Arial" w:hAnsi="Arial"/>
        </w:rPr>
        <w:t xml:space="preserve">NIE POMOCY MIESZKAŃCOM </w:t>
      </w:r>
      <w:r>
        <w:rPr>
          <w:rFonts w:ascii="Arial" w:hAnsi="Arial"/>
        </w:rPr>
        <w:t>GMINY MAŁY PŁOCK NA USUWANIE FOLII ROLNICZYCH I INNYCH ODPADÓW POCHODZĄCYCH Z DZIAŁALNOŚCI ROLNICZEJ</w:t>
      </w:r>
    </w:p>
    <w:p w:rsidR="00DB6FE7" w:rsidRDefault="00DB6FE7">
      <w:pPr>
        <w:jc w:val="center"/>
        <w:rPr>
          <w:rFonts w:ascii="Arial" w:hAnsi="Arial"/>
        </w:rPr>
      </w:pPr>
    </w:p>
    <w:p w:rsidR="00DB6FE7" w:rsidRDefault="00DB6FE7">
      <w:pPr>
        <w:jc w:val="center"/>
        <w:rPr>
          <w:rFonts w:ascii="Arial" w:hAnsi="Arial"/>
        </w:rPr>
      </w:pPr>
    </w:p>
    <w:tbl>
      <w:tblPr>
        <w:tblW w:w="949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"/>
        <w:gridCol w:w="5455"/>
        <w:gridCol w:w="709"/>
        <w:gridCol w:w="2411"/>
      </w:tblGrid>
      <w:tr w:rsidR="00DB6FE7">
        <w:trPr>
          <w:trHeight w:val="309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06071D">
            <w:pPr>
              <w:pStyle w:val="Standard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Rodzaj odpadu</w:t>
            </w:r>
          </w:p>
        </w:tc>
      </w:tr>
      <w:tr w:rsidR="00DB6FE7">
        <w:trPr>
          <w:trHeight w:val="579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06071D">
            <w:pPr>
              <w:pStyle w:val="Standard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L.p.</w:t>
            </w:r>
          </w:p>
        </w:tc>
        <w:tc>
          <w:tcPr>
            <w:tcW w:w="6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06071D">
            <w:pPr>
              <w:pStyle w:val="Standard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Właściwe zaznaczyć stawiając znak X przy danym odpadzie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06071D">
            <w:pPr>
              <w:pStyle w:val="Standard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Ilość ( kilogramy )</w:t>
            </w:r>
          </w:p>
        </w:tc>
      </w:tr>
      <w:tr w:rsidR="00DB6FE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06071D">
            <w:pPr>
              <w:pStyle w:val="Standard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06071D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Folia rolnicza biała</w:t>
            </w:r>
          </w:p>
          <w:p w:rsidR="00DB6FE7" w:rsidRDefault="00DB6FE7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DB6FE7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DB6FE7">
            <w:pPr>
              <w:pStyle w:val="Standard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DB6FE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06071D">
            <w:pPr>
              <w:pStyle w:val="Standard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06071D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Folia rolnicza czarna</w:t>
            </w:r>
          </w:p>
          <w:p w:rsidR="00DB6FE7" w:rsidRDefault="00DB6FE7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DB6FE7">
            <w:pPr>
              <w:pStyle w:val="Standard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DB6FE7">
            <w:pPr>
              <w:pStyle w:val="Standard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DB6FE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06071D">
            <w:pPr>
              <w:pStyle w:val="Standard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06071D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Siatka i sznurki do owijania balotów</w:t>
            </w:r>
          </w:p>
          <w:p w:rsidR="00DB6FE7" w:rsidRDefault="00DB6FE7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DB6FE7">
            <w:pPr>
              <w:pStyle w:val="Standard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DB6FE7">
            <w:pPr>
              <w:pStyle w:val="Standard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DB6FE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06071D">
            <w:pPr>
              <w:pStyle w:val="Standard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06071D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Opakowania po nawozach</w:t>
            </w:r>
          </w:p>
          <w:p w:rsidR="00DB6FE7" w:rsidRDefault="00DB6FE7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DB6FE7">
            <w:pPr>
              <w:pStyle w:val="Standard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DB6FE7">
            <w:pPr>
              <w:pStyle w:val="Standard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DB6FE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06071D">
            <w:pPr>
              <w:pStyle w:val="Standard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06071D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Big Bag</w:t>
            </w:r>
          </w:p>
          <w:p w:rsidR="00DB6FE7" w:rsidRDefault="00DB6FE7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DB6FE7">
            <w:pPr>
              <w:pStyle w:val="Standard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DB6FE7">
            <w:pPr>
              <w:pStyle w:val="Standard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DB6FE7">
        <w:tc>
          <w:tcPr>
            <w:tcW w:w="7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06071D">
            <w:pPr>
              <w:pStyle w:val="Standard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Razem: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DB6FE7">
            <w:pPr>
              <w:pStyle w:val="Standard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:rsidR="00DB6FE7" w:rsidRDefault="00DB6FE7">
      <w:pPr>
        <w:pStyle w:val="Standard"/>
        <w:jc w:val="center"/>
        <w:rPr>
          <w:rFonts w:ascii="Arial" w:hAnsi="Arial"/>
          <w:sz w:val="18"/>
          <w:szCs w:val="18"/>
        </w:rPr>
      </w:pPr>
    </w:p>
    <w:p w:rsidR="00DB6FE7" w:rsidRDefault="0006071D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Uwaga! Program priorytetowy NFOŚiGW nie przewiduje odbioru włókniny używanej przy produkcji ziemniaków                   i warzyw.</w:t>
      </w:r>
    </w:p>
    <w:p w:rsidR="00DB6FE7" w:rsidRDefault="00DB6FE7">
      <w:pPr>
        <w:ind w:left="5814"/>
        <w:jc w:val="both"/>
        <w:rPr>
          <w:rFonts w:ascii="Arial" w:hAnsi="Arial"/>
          <w:sz w:val="21"/>
          <w:szCs w:val="21"/>
        </w:rPr>
      </w:pPr>
    </w:p>
    <w:p w:rsidR="00DB6FE7" w:rsidRDefault="00DB6FE7">
      <w:pPr>
        <w:ind w:left="5814"/>
        <w:jc w:val="both"/>
        <w:rPr>
          <w:rFonts w:ascii="Arial" w:hAnsi="Arial"/>
          <w:b/>
          <w:bCs/>
          <w:sz w:val="21"/>
          <w:szCs w:val="21"/>
        </w:rPr>
      </w:pPr>
    </w:p>
    <w:p w:rsidR="00DB6FE7" w:rsidRDefault="0006071D">
      <w:pPr>
        <w:ind w:hanging="2"/>
        <w:jc w:val="both"/>
        <w:rPr>
          <w:rFonts w:hint="eastAsia"/>
        </w:rPr>
      </w:pPr>
      <w:r>
        <w:rPr>
          <w:rFonts w:ascii="Arial" w:hAnsi="Arial"/>
          <w:b/>
          <w:bCs/>
        </w:rPr>
        <w:t>Wnioski będą realizowane pod warunkiem</w:t>
      </w:r>
      <w:r w:rsidR="00AE2ECE">
        <w:rPr>
          <w:rFonts w:ascii="Arial" w:hAnsi="Arial"/>
          <w:b/>
          <w:bCs/>
        </w:rPr>
        <w:t xml:space="preserve"> pozyskania przez </w:t>
      </w:r>
      <w:r>
        <w:rPr>
          <w:rFonts w:ascii="Arial" w:hAnsi="Arial"/>
          <w:b/>
          <w:bCs/>
        </w:rPr>
        <w:t>Gminę Mały Płock dofinansowania z Narodowego Funduszu Ochrony Środowisk</w:t>
      </w:r>
      <w:r w:rsidR="00167050">
        <w:rPr>
          <w:rFonts w:ascii="Arial" w:hAnsi="Arial"/>
          <w:b/>
          <w:bCs/>
        </w:rPr>
        <w:t xml:space="preserve">a                            </w:t>
      </w:r>
      <w:r w:rsidR="000A1301">
        <w:rPr>
          <w:rFonts w:ascii="Arial" w:hAnsi="Arial"/>
          <w:b/>
          <w:bCs/>
        </w:rPr>
        <w:t xml:space="preserve">                                   </w:t>
      </w:r>
      <w:r w:rsidR="00167050">
        <w:rPr>
          <w:rFonts w:ascii="Arial" w:hAnsi="Arial"/>
          <w:b/>
          <w:bCs/>
        </w:rPr>
        <w:t xml:space="preserve"> i </w:t>
      </w:r>
      <w:r>
        <w:rPr>
          <w:rFonts w:ascii="Arial" w:hAnsi="Arial"/>
          <w:b/>
          <w:bCs/>
        </w:rPr>
        <w:t>Gospodarki Wodnej w Warszawie na 20</w:t>
      </w:r>
      <w:r w:rsidR="00244E78">
        <w:rPr>
          <w:rFonts w:ascii="Arial" w:hAnsi="Arial"/>
          <w:b/>
          <w:bCs/>
        </w:rPr>
        <w:t>23</w:t>
      </w:r>
      <w:bookmarkStart w:id="0" w:name="_GoBack"/>
      <w:bookmarkEnd w:id="0"/>
      <w:r>
        <w:rPr>
          <w:rFonts w:ascii="Arial" w:hAnsi="Arial"/>
          <w:b/>
          <w:bCs/>
        </w:rPr>
        <w:t xml:space="preserve"> r. Informujemy, że złożenie wniosku nie stanowi zobowiązania mogącego być podstawą do roszczeń. Dofinansowanie nastąpi pod warunkiem przyznania dotacji na to zadanie dla Gminy Mały Płock.</w:t>
      </w:r>
    </w:p>
    <w:p w:rsidR="00DB6FE7" w:rsidRDefault="00DB6FE7">
      <w:pPr>
        <w:rPr>
          <w:rFonts w:hint="eastAsia"/>
        </w:rPr>
      </w:pPr>
    </w:p>
    <w:p w:rsidR="00DB6FE7" w:rsidRDefault="0006071D">
      <w:pPr>
        <w:rPr>
          <w:rFonts w:hint="eastAsia"/>
          <w:b/>
          <w:bCs/>
          <w:i/>
          <w:iCs/>
          <w:color w:val="FF0000"/>
          <w:u w:val="single"/>
        </w:rPr>
      </w:pPr>
      <w:r>
        <w:rPr>
          <w:b/>
          <w:bCs/>
          <w:i/>
          <w:iCs/>
          <w:color w:val="FF0000"/>
          <w:u w:val="single"/>
        </w:rPr>
        <w:t>Oświadczam, że folie będą oczyszczone i spakowane, aby nie zalegało na niej błoto, woda, pozostałości po produktach rolniczych, czy zmarzlina.</w:t>
      </w:r>
    </w:p>
    <w:p w:rsidR="00DB6FE7" w:rsidRDefault="00DB6FE7">
      <w:pPr>
        <w:rPr>
          <w:rFonts w:hint="eastAsia"/>
        </w:rPr>
      </w:pPr>
    </w:p>
    <w:p w:rsidR="00DB6FE7" w:rsidRDefault="00DB6FE7">
      <w:pPr>
        <w:rPr>
          <w:rFonts w:hint="eastAsia"/>
        </w:rPr>
      </w:pPr>
    </w:p>
    <w:p w:rsidR="00DB6FE7" w:rsidRDefault="0006071D">
      <w:pPr>
        <w:ind w:left="6237"/>
        <w:rPr>
          <w:rFonts w:hint="eastAsia"/>
        </w:rPr>
      </w:pPr>
      <w:r>
        <w:t>…………………………….</w:t>
      </w:r>
    </w:p>
    <w:p w:rsidR="00DB6FE7" w:rsidRDefault="0006071D">
      <w:pPr>
        <w:ind w:left="6237"/>
        <w:rPr>
          <w:rFonts w:hint="eastAsia"/>
        </w:rPr>
      </w:pPr>
      <w:r>
        <w:tab/>
      </w:r>
      <w:r>
        <w:tab/>
        <w:t>(podpis)</w:t>
      </w:r>
    </w:p>
    <w:p w:rsidR="00DB6FE7" w:rsidRDefault="00DB6FE7">
      <w:pPr>
        <w:pStyle w:val="Standard"/>
        <w:rPr>
          <w:rFonts w:hint="eastAsia"/>
          <w:b/>
          <w:bCs/>
        </w:rPr>
      </w:pPr>
    </w:p>
    <w:p w:rsidR="00DB6FE7" w:rsidRDefault="00DB6FE7">
      <w:pPr>
        <w:pStyle w:val="Standard"/>
        <w:rPr>
          <w:rFonts w:hint="eastAsia"/>
          <w:b/>
          <w:bCs/>
        </w:rPr>
      </w:pPr>
    </w:p>
    <w:p w:rsidR="00747626" w:rsidRDefault="00747626">
      <w:pPr>
        <w:pStyle w:val="Standard"/>
        <w:rPr>
          <w:rFonts w:hint="eastAsia"/>
          <w:b/>
          <w:bCs/>
        </w:rPr>
      </w:pPr>
    </w:p>
    <w:p w:rsidR="00747626" w:rsidRDefault="00747626">
      <w:pPr>
        <w:pStyle w:val="Standard"/>
        <w:rPr>
          <w:rFonts w:hint="eastAsia"/>
          <w:b/>
          <w:bCs/>
        </w:rPr>
      </w:pPr>
    </w:p>
    <w:p w:rsidR="00A43404" w:rsidRPr="005628AD" w:rsidRDefault="007A6BE6" w:rsidP="009F4FAD">
      <w:pPr>
        <w:shd w:val="clear" w:color="auto" w:fill="FFFFFF"/>
        <w:spacing w:before="240" w:after="240"/>
        <w:jc w:val="center"/>
        <w:rPr>
          <w:rFonts w:ascii="Arial" w:hAnsi="Arial"/>
          <w:b/>
          <w:color w:val="333333"/>
          <w:sz w:val="20"/>
          <w:szCs w:val="20"/>
        </w:rPr>
      </w:pPr>
      <w:r w:rsidRPr="005628AD">
        <w:rPr>
          <w:rFonts w:ascii="Arial" w:hAnsi="Arial"/>
          <w:b/>
          <w:color w:val="333333"/>
          <w:sz w:val="20"/>
          <w:szCs w:val="20"/>
        </w:rPr>
        <w:lastRenderedPageBreak/>
        <w:t>INFORMACJA O PRZETWARZANIU DANYCH OSOBOWYCH</w:t>
      </w:r>
    </w:p>
    <w:p w:rsidR="00A43404" w:rsidRPr="005628AD" w:rsidRDefault="00A43404" w:rsidP="00A43404">
      <w:pPr>
        <w:spacing w:before="240"/>
        <w:jc w:val="both"/>
        <w:rPr>
          <w:rFonts w:ascii="Arial" w:hAnsi="Arial"/>
          <w:sz w:val="20"/>
          <w:szCs w:val="20"/>
        </w:rPr>
      </w:pPr>
      <w:r w:rsidRPr="005628AD">
        <w:rPr>
          <w:rFonts w:ascii="Arial" w:hAnsi="Arial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5628AD">
        <w:rPr>
          <w:rFonts w:ascii="Arial" w:hAnsi="Arial"/>
          <w:i/>
          <w:sz w:val="20"/>
          <w:szCs w:val="20"/>
        </w:rPr>
        <w:t xml:space="preserve">4.5.2016 L 119/38 Dziennik Urzędowy Unii Europejskiej PL), </w:t>
      </w:r>
      <w:r w:rsidRPr="005628AD">
        <w:rPr>
          <w:rFonts w:ascii="Arial" w:hAnsi="Arial"/>
          <w:sz w:val="20"/>
          <w:szCs w:val="20"/>
        </w:rPr>
        <w:t>zwanego dalej RODO</w:t>
      </w:r>
      <w:r w:rsidRPr="005628AD">
        <w:rPr>
          <w:rFonts w:ascii="Arial" w:hAnsi="Arial"/>
          <w:i/>
          <w:sz w:val="20"/>
          <w:szCs w:val="20"/>
        </w:rPr>
        <w:t>,</w:t>
      </w:r>
      <w:r w:rsidRPr="005628AD">
        <w:rPr>
          <w:rFonts w:ascii="Arial" w:hAnsi="Arial"/>
          <w:sz w:val="20"/>
          <w:szCs w:val="20"/>
        </w:rPr>
        <w:t xml:space="preserve"> informujemy, że:</w:t>
      </w:r>
    </w:p>
    <w:p w:rsidR="00A43404" w:rsidRPr="005628AD" w:rsidRDefault="00A43404" w:rsidP="00A43404">
      <w:pPr>
        <w:pStyle w:val="Akapitzlist"/>
        <w:suppressAutoHyphens w:val="0"/>
        <w:autoSpaceDN/>
        <w:spacing w:after="111" w:line="249" w:lineRule="auto"/>
        <w:ind w:left="567" w:right="37"/>
        <w:contextualSpacing/>
        <w:jc w:val="both"/>
        <w:textAlignment w:val="auto"/>
        <w:rPr>
          <w:rFonts w:ascii="Arial" w:hAnsi="Arial"/>
          <w:sz w:val="20"/>
          <w:szCs w:val="20"/>
        </w:rPr>
      </w:pPr>
    </w:p>
    <w:p w:rsidR="00A43404" w:rsidRPr="005628AD" w:rsidRDefault="00A43404" w:rsidP="00A43404">
      <w:pPr>
        <w:pStyle w:val="Akapitzlist"/>
        <w:numPr>
          <w:ilvl w:val="1"/>
          <w:numId w:val="5"/>
        </w:numPr>
        <w:suppressAutoHyphens w:val="0"/>
        <w:autoSpaceDN/>
        <w:spacing w:after="111"/>
        <w:ind w:left="567" w:right="37"/>
        <w:contextualSpacing/>
        <w:jc w:val="both"/>
        <w:textAlignment w:val="auto"/>
        <w:rPr>
          <w:rFonts w:ascii="Arial" w:hAnsi="Arial"/>
          <w:sz w:val="20"/>
          <w:szCs w:val="20"/>
        </w:rPr>
      </w:pPr>
      <w:r w:rsidRPr="005628AD">
        <w:rPr>
          <w:rFonts w:ascii="Arial" w:hAnsi="Arial"/>
          <w:sz w:val="20"/>
          <w:szCs w:val="20"/>
        </w:rPr>
        <w:t>Administratorem Pani/Pana danych osobowych jest Wójt Gminy Mały Płock, ul. Jana Kochanowskiego 15, 18-516 Mały Płock, tel. 86 279 13 12, e-mail: ugmplock@malyplock.pl.</w:t>
      </w:r>
    </w:p>
    <w:p w:rsidR="00A43404" w:rsidRPr="005628AD" w:rsidRDefault="00A43404" w:rsidP="00A43404">
      <w:pPr>
        <w:pStyle w:val="Akapitzlist"/>
        <w:numPr>
          <w:ilvl w:val="1"/>
          <w:numId w:val="5"/>
        </w:numPr>
        <w:suppressAutoHyphens w:val="0"/>
        <w:autoSpaceDN/>
        <w:spacing w:after="111"/>
        <w:ind w:left="567" w:right="37"/>
        <w:contextualSpacing/>
        <w:jc w:val="both"/>
        <w:textAlignment w:val="auto"/>
        <w:rPr>
          <w:rFonts w:ascii="Arial" w:hAnsi="Arial"/>
          <w:sz w:val="20"/>
          <w:szCs w:val="20"/>
        </w:rPr>
      </w:pPr>
      <w:r w:rsidRPr="005628AD">
        <w:rPr>
          <w:rFonts w:ascii="Arial" w:hAnsi="Arial"/>
          <w:sz w:val="20"/>
          <w:szCs w:val="20"/>
        </w:rPr>
        <w:t>Kontakt z Inspektorem Ochrony Danych w Urzędzie Gminy w Małym Płocku</w:t>
      </w:r>
      <w:r w:rsidRPr="005628AD">
        <w:rPr>
          <w:rFonts w:ascii="Arial" w:hAnsi="Arial"/>
          <w:b/>
          <w:sz w:val="20"/>
          <w:szCs w:val="20"/>
        </w:rPr>
        <w:t xml:space="preserve"> </w:t>
      </w:r>
      <w:r w:rsidRPr="005628AD">
        <w:rPr>
          <w:rFonts w:ascii="Arial" w:hAnsi="Arial"/>
          <w:sz w:val="20"/>
          <w:szCs w:val="20"/>
        </w:rPr>
        <w:t>jest możliwy pod adresem:</w:t>
      </w:r>
    </w:p>
    <w:p w:rsidR="00A43404" w:rsidRPr="005628AD" w:rsidRDefault="00A43404" w:rsidP="00A43404">
      <w:pPr>
        <w:pStyle w:val="Akapitzlist"/>
        <w:numPr>
          <w:ilvl w:val="0"/>
          <w:numId w:val="10"/>
        </w:numPr>
        <w:suppressAutoHyphens w:val="0"/>
        <w:autoSpaceDN/>
        <w:spacing w:after="111"/>
        <w:ind w:left="993" w:right="37"/>
        <w:contextualSpacing/>
        <w:jc w:val="both"/>
        <w:textAlignment w:val="auto"/>
        <w:rPr>
          <w:rFonts w:ascii="Arial" w:hAnsi="Arial"/>
          <w:sz w:val="20"/>
          <w:szCs w:val="20"/>
        </w:rPr>
      </w:pPr>
      <w:r w:rsidRPr="005628AD">
        <w:rPr>
          <w:rFonts w:ascii="Arial" w:hAnsi="Arial"/>
          <w:sz w:val="20"/>
          <w:szCs w:val="20"/>
        </w:rPr>
        <w:t>Urząd Gminy w Małym Płocku, ul. Jana Kochanowskiego 15, 18-516 Mały Płock,</w:t>
      </w:r>
    </w:p>
    <w:p w:rsidR="00A43404" w:rsidRPr="005628AD" w:rsidRDefault="00A43404" w:rsidP="00A43404">
      <w:pPr>
        <w:pStyle w:val="Akapitzlist"/>
        <w:numPr>
          <w:ilvl w:val="0"/>
          <w:numId w:val="10"/>
        </w:numPr>
        <w:suppressAutoHyphens w:val="0"/>
        <w:autoSpaceDN/>
        <w:spacing w:after="111"/>
        <w:ind w:left="993" w:right="37"/>
        <w:contextualSpacing/>
        <w:jc w:val="both"/>
        <w:textAlignment w:val="auto"/>
        <w:rPr>
          <w:rFonts w:ascii="Arial" w:hAnsi="Arial"/>
          <w:sz w:val="20"/>
          <w:szCs w:val="20"/>
        </w:rPr>
      </w:pPr>
      <w:r w:rsidRPr="005628AD">
        <w:rPr>
          <w:rFonts w:ascii="Arial" w:hAnsi="Arial"/>
          <w:sz w:val="20"/>
          <w:szCs w:val="20"/>
        </w:rPr>
        <w:t xml:space="preserve">email: </w:t>
      </w:r>
      <w:hyperlink r:id="rId7" w:history="1">
        <w:r w:rsidRPr="005628AD">
          <w:rPr>
            <w:rStyle w:val="Hipercze"/>
            <w:rFonts w:ascii="Arial" w:hAnsi="Arial"/>
            <w:sz w:val="20"/>
            <w:szCs w:val="20"/>
          </w:rPr>
          <w:t>iod@malyplock.pl</w:t>
        </w:r>
      </w:hyperlink>
      <w:r w:rsidRPr="005628AD">
        <w:rPr>
          <w:rFonts w:ascii="Arial" w:hAnsi="Arial"/>
          <w:sz w:val="20"/>
          <w:szCs w:val="20"/>
        </w:rPr>
        <w:t>.</w:t>
      </w:r>
    </w:p>
    <w:p w:rsidR="00A43404" w:rsidRPr="005628AD" w:rsidRDefault="00A43404" w:rsidP="00A43404">
      <w:pPr>
        <w:spacing w:after="111"/>
        <w:ind w:left="567" w:right="37"/>
        <w:jc w:val="both"/>
        <w:rPr>
          <w:rFonts w:ascii="Arial" w:hAnsi="Arial"/>
          <w:sz w:val="20"/>
          <w:szCs w:val="20"/>
        </w:rPr>
      </w:pPr>
      <w:r w:rsidRPr="005628AD">
        <w:rPr>
          <w:rFonts w:ascii="Arial" w:hAnsi="Arial"/>
          <w:sz w:val="20"/>
          <w:szCs w:val="20"/>
        </w:rPr>
        <w:t>Z Inspektorem Ochrony Danych można kontaktować się we wszystkich sprawach dotyczących przetwarzania danych osobowych oraz korzystania z praw związanych                                                                 z przetwarzaniem danych osobowych.</w:t>
      </w:r>
    </w:p>
    <w:p w:rsidR="00F7333B" w:rsidRPr="005628AD" w:rsidRDefault="00A43404" w:rsidP="00A43404">
      <w:pPr>
        <w:pStyle w:val="Akapitzlist"/>
        <w:numPr>
          <w:ilvl w:val="1"/>
          <w:numId w:val="5"/>
        </w:numPr>
        <w:suppressAutoHyphens w:val="0"/>
        <w:autoSpaceDN/>
        <w:spacing w:after="111" w:line="249" w:lineRule="auto"/>
        <w:ind w:left="567" w:right="37"/>
        <w:contextualSpacing/>
        <w:jc w:val="both"/>
        <w:textAlignment w:val="auto"/>
        <w:rPr>
          <w:rFonts w:ascii="Arial" w:hAnsi="Arial"/>
          <w:sz w:val="20"/>
          <w:szCs w:val="20"/>
        </w:rPr>
      </w:pPr>
      <w:r w:rsidRPr="005628AD">
        <w:rPr>
          <w:rFonts w:ascii="Arial" w:hAnsi="Arial"/>
          <w:sz w:val="20"/>
          <w:szCs w:val="20"/>
        </w:rPr>
        <w:t>Dane osobowe podane przez Panią/Pana</w:t>
      </w:r>
      <w:r w:rsidRPr="005628AD">
        <w:rPr>
          <w:rFonts w:ascii="Arial" w:hAnsi="Arial"/>
          <w:color w:val="FF0000"/>
          <w:sz w:val="20"/>
          <w:szCs w:val="20"/>
        </w:rPr>
        <w:t xml:space="preserve"> </w:t>
      </w:r>
      <w:r w:rsidRPr="005628AD">
        <w:rPr>
          <w:rFonts w:ascii="Arial" w:hAnsi="Arial"/>
          <w:sz w:val="20"/>
          <w:szCs w:val="20"/>
        </w:rPr>
        <w:t xml:space="preserve">będą przetwarzane w </w:t>
      </w:r>
      <w:r w:rsidR="007A6BE6" w:rsidRPr="005628AD">
        <w:rPr>
          <w:rFonts w:ascii="Arial" w:hAnsi="Arial"/>
          <w:sz w:val="20"/>
          <w:szCs w:val="20"/>
        </w:rPr>
        <w:t>celu</w:t>
      </w:r>
      <w:r w:rsidR="005628AD">
        <w:rPr>
          <w:rFonts w:ascii="Arial" w:hAnsi="Arial"/>
          <w:sz w:val="20"/>
          <w:szCs w:val="20"/>
        </w:rPr>
        <w:t xml:space="preserve"> przygotowania wniosku                       o dofinansowanie oraz</w:t>
      </w:r>
      <w:r w:rsidR="00146CCB" w:rsidRPr="005628AD">
        <w:rPr>
          <w:rFonts w:ascii="Arial" w:hAnsi="Arial"/>
          <w:sz w:val="20"/>
          <w:szCs w:val="20"/>
        </w:rPr>
        <w:t xml:space="preserve"> realizacji programu polegającemu na usuwaniu folii rolniczych i innych odpadów pochodzących z działalności rolniczej</w:t>
      </w:r>
      <w:r w:rsidR="00747626" w:rsidRPr="005628AD">
        <w:rPr>
          <w:rFonts w:ascii="Arial" w:hAnsi="Arial"/>
          <w:sz w:val="20"/>
          <w:szCs w:val="20"/>
        </w:rPr>
        <w:t>:</w:t>
      </w:r>
    </w:p>
    <w:p w:rsidR="00F7333B" w:rsidRPr="005628AD" w:rsidRDefault="00146CCB" w:rsidP="00146CCB">
      <w:pPr>
        <w:pStyle w:val="Akapitzlist"/>
        <w:numPr>
          <w:ilvl w:val="0"/>
          <w:numId w:val="8"/>
        </w:numPr>
        <w:suppressAutoHyphens w:val="0"/>
        <w:autoSpaceDN/>
        <w:spacing w:after="0" w:line="249" w:lineRule="auto"/>
        <w:ind w:right="37"/>
        <w:contextualSpacing/>
        <w:jc w:val="both"/>
        <w:textAlignment w:val="auto"/>
        <w:rPr>
          <w:rFonts w:ascii="Arial" w:hAnsi="Arial"/>
          <w:sz w:val="20"/>
          <w:szCs w:val="20"/>
        </w:rPr>
      </w:pPr>
      <w:r w:rsidRPr="005628AD">
        <w:rPr>
          <w:rFonts w:ascii="Arial" w:hAnsi="Arial"/>
          <w:sz w:val="20"/>
          <w:szCs w:val="20"/>
        </w:rPr>
        <w:t>Podstawa prawna przetwarzania danych osobowych:</w:t>
      </w:r>
    </w:p>
    <w:p w:rsidR="00146CCB" w:rsidRPr="005628AD" w:rsidRDefault="00146CCB" w:rsidP="00146CCB">
      <w:pPr>
        <w:pStyle w:val="Akapitzlist"/>
        <w:spacing w:after="0"/>
        <w:ind w:left="1287" w:right="170"/>
        <w:jc w:val="both"/>
        <w:rPr>
          <w:rFonts w:ascii="Arial" w:hAnsi="Arial"/>
          <w:sz w:val="20"/>
          <w:szCs w:val="20"/>
        </w:rPr>
      </w:pPr>
      <w:r w:rsidRPr="005628AD">
        <w:rPr>
          <w:rFonts w:ascii="Arial" w:hAnsi="Arial"/>
          <w:sz w:val="20"/>
          <w:szCs w:val="20"/>
          <w:vertAlign w:val="superscript"/>
        </w:rPr>
        <w:t>1</w:t>
      </w:r>
      <w:r w:rsidRPr="005628AD">
        <w:rPr>
          <w:rFonts w:ascii="Arial" w:hAnsi="Arial"/>
          <w:sz w:val="20"/>
          <w:szCs w:val="20"/>
        </w:rPr>
        <w:t>Art. 6 ust. 1 lit. e RODO,</w:t>
      </w:r>
    </w:p>
    <w:p w:rsidR="00146CCB" w:rsidRPr="005628AD" w:rsidRDefault="00146CCB" w:rsidP="00146CCB">
      <w:pPr>
        <w:pStyle w:val="Akapitzlist"/>
        <w:spacing w:after="0"/>
        <w:ind w:left="1287" w:right="170"/>
        <w:jc w:val="both"/>
        <w:rPr>
          <w:rFonts w:ascii="Arial" w:hAnsi="Arial"/>
          <w:sz w:val="20"/>
          <w:szCs w:val="20"/>
        </w:rPr>
      </w:pPr>
      <w:r w:rsidRPr="005628AD">
        <w:rPr>
          <w:rFonts w:ascii="Arial" w:hAnsi="Arial"/>
          <w:sz w:val="20"/>
          <w:szCs w:val="20"/>
          <w:vertAlign w:val="superscript"/>
        </w:rPr>
        <w:t>2</w:t>
      </w:r>
      <w:r w:rsidRPr="005628AD">
        <w:rPr>
          <w:rFonts w:ascii="Arial" w:hAnsi="Arial"/>
          <w:sz w:val="20"/>
          <w:szCs w:val="20"/>
        </w:rPr>
        <w:t xml:space="preserve"> ustawa z dnia 8 marca 1990 r. o samorządzie gminnym,</w:t>
      </w:r>
    </w:p>
    <w:p w:rsidR="00A43404" w:rsidRPr="005628AD" w:rsidRDefault="00146CCB" w:rsidP="00146CCB">
      <w:pPr>
        <w:pStyle w:val="Akapitzlist"/>
        <w:suppressAutoHyphens w:val="0"/>
        <w:autoSpaceDN/>
        <w:spacing w:after="0" w:line="249" w:lineRule="auto"/>
        <w:ind w:left="1287" w:right="37"/>
        <w:contextualSpacing/>
        <w:jc w:val="both"/>
        <w:textAlignment w:val="auto"/>
        <w:rPr>
          <w:rFonts w:ascii="Arial" w:hAnsi="Arial"/>
          <w:sz w:val="20"/>
          <w:szCs w:val="20"/>
        </w:rPr>
      </w:pPr>
      <w:r w:rsidRPr="005628AD">
        <w:rPr>
          <w:rFonts w:ascii="Arial" w:hAnsi="Arial"/>
          <w:sz w:val="20"/>
          <w:szCs w:val="20"/>
          <w:vertAlign w:val="superscript"/>
        </w:rPr>
        <w:t>3</w:t>
      </w:r>
      <w:r w:rsidR="00A43404" w:rsidRPr="005628AD">
        <w:rPr>
          <w:rFonts w:ascii="Arial" w:hAnsi="Arial"/>
          <w:sz w:val="20"/>
          <w:szCs w:val="20"/>
        </w:rPr>
        <w:t xml:space="preserve"> ustawa z dnia 27 kwietnia 2001 r. prawo ochrony środowiska</w:t>
      </w:r>
      <w:r w:rsidRPr="005628AD">
        <w:rPr>
          <w:rFonts w:ascii="Arial" w:hAnsi="Arial"/>
          <w:sz w:val="20"/>
          <w:szCs w:val="20"/>
        </w:rPr>
        <w:t>,</w:t>
      </w:r>
    </w:p>
    <w:p w:rsidR="00ED2619" w:rsidRPr="005628AD" w:rsidRDefault="00ED2619" w:rsidP="00146CCB">
      <w:pPr>
        <w:pStyle w:val="Akapitzlist"/>
        <w:suppressAutoHyphens w:val="0"/>
        <w:autoSpaceDN/>
        <w:spacing w:after="0" w:line="249" w:lineRule="auto"/>
        <w:ind w:left="1287" w:right="37"/>
        <w:contextualSpacing/>
        <w:jc w:val="both"/>
        <w:textAlignment w:val="auto"/>
        <w:rPr>
          <w:rStyle w:val="markedcontent"/>
          <w:rFonts w:ascii="Arial" w:hAnsi="Arial"/>
          <w:sz w:val="20"/>
          <w:szCs w:val="20"/>
        </w:rPr>
      </w:pPr>
      <w:r w:rsidRPr="005628AD">
        <w:rPr>
          <w:rFonts w:ascii="Arial" w:hAnsi="Arial"/>
          <w:sz w:val="20"/>
          <w:szCs w:val="20"/>
          <w:vertAlign w:val="superscript"/>
        </w:rPr>
        <w:t>4</w:t>
      </w:r>
      <w:r w:rsidRPr="005628AD">
        <w:rPr>
          <w:rFonts w:ascii="Arial" w:hAnsi="Arial"/>
          <w:sz w:val="20"/>
          <w:szCs w:val="20"/>
        </w:rPr>
        <w:t xml:space="preserve"> r</w:t>
      </w:r>
      <w:r w:rsidRPr="005628AD">
        <w:rPr>
          <w:rStyle w:val="markedcontent"/>
          <w:rFonts w:ascii="Arial" w:hAnsi="Arial"/>
          <w:sz w:val="20"/>
          <w:szCs w:val="20"/>
        </w:rPr>
        <w:t>ozporządzenie Komisji (UE) nr 1408/2013 z dnia 18 grudnia 2013 r.</w:t>
      </w:r>
      <w:r w:rsidRPr="005628AD">
        <w:rPr>
          <w:rFonts w:ascii="Arial" w:hAnsi="Arial"/>
          <w:sz w:val="20"/>
          <w:szCs w:val="20"/>
        </w:rPr>
        <w:br/>
      </w:r>
      <w:r w:rsidRPr="005628AD">
        <w:rPr>
          <w:rStyle w:val="markedcontent"/>
          <w:rFonts w:ascii="Arial" w:hAnsi="Arial"/>
          <w:sz w:val="20"/>
          <w:szCs w:val="20"/>
        </w:rPr>
        <w:t>w sprawie stosowania art. 107 i 108 Traktatu o funkcjonowaniu Unii Europejskiej do pomocy</w:t>
      </w:r>
      <w:r w:rsidRPr="005628AD">
        <w:rPr>
          <w:rFonts w:ascii="Arial" w:hAnsi="Arial"/>
          <w:sz w:val="20"/>
          <w:szCs w:val="20"/>
        </w:rPr>
        <w:t xml:space="preserve"> </w:t>
      </w:r>
      <w:r w:rsidRPr="005628AD">
        <w:rPr>
          <w:rStyle w:val="markedcontent"/>
          <w:rFonts w:ascii="Arial" w:hAnsi="Arial"/>
          <w:sz w:val="20"/>
          <w:szCs w:val="20"/>
        </w:rPr>
        <w:t xml:space="preserve">de </w:t>
      </w:r>
      <w:r w:rsidRPr="005628AD">
        <w:rPr>
          <w:rStyle w:val="highlight"/>
          <w:rFonts w:ascii="Arial" w:hAnsi="Arial"/>
          <w:sz w:val="20"/>
          <w:szCs w:val="20"/>
        </w:rPr>
        <w:t>minimis</w:t>
      </w:r>
      <w:r w:rsidRPr="005628AD">
        <w:rPr>
          <w:rStyle w:val="markedcontent"/>
          <w:rFonts w:ascii="Arial" w:hAnsi="Arial"/>
          <w:sz w:val="20"/>
          <w:szCs w:val="20"/>
        </w:rPr>
        <w:t xml:space="preserve"> w sektorze rolnym (Dz. Urz. UE L 352 z dnia 24.12.2013, str. 9, z późn. zm.),</w:t>
      </w:r>
    </w:p>
    <w:p w:rsidR="00ED2619" w:rsidRPr="005628AD" w:rsidRDefault="00ED2619" w:rsidP="00146CCB">
      <w:pPr>
        <w:pStyle w:val="Akapitzlist"/>
        <w:suppressAutoHyphens w:val="0"/>
        <w:autoSpaceDN/>
        <w:spacing w:after="0" w:line="249" w:lineRule="auto"/>
        <w:ind w:left="1287" w:right="37"/>
        <w:contextualSpacing/>
        <w:jc w:val="both"/>
        <w:textAlignment w:val="auto"/>
        <w:rPr>
          <w:rFonts w:ascii="Arial" w:hAnsi="Arial"/>
          <w:sz w:val="20"/>
          <w:szCs w:val="20"/>
        </w:rPr>
      </w:pPr>
      <w:r w:rsidRPr="005628AD">
        <w:rPr>
          <w:rStyle w:val="markedcontent"/>
          <w:rFonts w:ascii="Arial" w:hAnsi="Arial"/>
          <w:sz w:val="20"/>
          <w:szCs w:val="20"/>
          <w:vertAlign w:val="superscript"/>
        </w:rPr>
        <w:t>5</w:t>
      </w:r>
      <w:r w:rsidRPr="005628AD">
        <w:rPr>
          <w:rStyle w:val="markedcontent"/>
          <w:rFonts w:ascii="Arial" w:hAnsi="Arial"/>
          <w:sz w:val="20"/>
          <w:szCs w:val="20"/>
        </w:rPr>
        <w:t xml:space="preserve"> rozporządzenie Komisji (UE) nr 1407/2013 z dnia 18 grudnia 2013 r. w sprawie stosowania art.</w:t>
      </w:r>
      <w:r w:rsidRPr="005628AD">
        <w:rPr>
          <w:rFonts w:ascii="Arial" w:hAnsi="Arial"/>
          <w:sz w:val="20"/>
          <w:szCs w:val="20"/>
        </w:rPr>
        <w:t xml:space="preserve"> </w:t>
      </w:r>
      <w:r w:rsidRPr="005628AD">
        <w:rPr>
          <w:rStyle w:val="markedcontent"/>
          <w:rFonts w:ascii="Arial" w:hAnsi="Arial"/>
          <w:sz w:val="20"/>
          <w:szCs w:val="20"/>
        </w:rPr>
        <w:t>107 i 108 Traktatu o funkcjonowaniu Unii Europejskiej do pomocy de minimis (Dz. Urz. UE L 352,</w:t>
      </w:r>
      <w:r w:rsidRPr="005628AD">
        <w:rPr>
          <w:rFonts w:ascii="Arial" w:hAnsi="Arial"/>
          <w:sz w:val="20"/>
          <w:szCs w:val="20"/>
        </w:rPr>
        <w:t xml:space="preserve"> </w:t>
      </w:r>
      <w:r w:rsidRPr="005628AD">
        <w:rPr>
          <w:rStyle w:val="markedcontent"/>
          <w:rFonts w:ascii="Arial" w:hAnsi="Arial"/>
          <w:sz w:val="20"/>
          <w:szCs w:val="20"/>
        </w:rPr>
        <w:t>24.12.2013, str. 1, z późn. zm.).</w:t>
      </w:r>
    </w:p>
    <w:p w:rsidR="00747626" w:rsidRPr="005628AD" w:rsidRDefault="00747626" w:rsidP="00F7333B">
      <w:pPr>
        <w:pStyle w:val="Akapitzlist"/>
        <w:numPr>
          <w:ilvl w:val="1"/>
          <w:numId w:val="5"/>
        </w:numPr>
        <w:suppressAutoHyphens w:val="0"/>
        <w:autoSpaceDN/>
        <w:spacing w:after="111" w:line="249" w:lineRule="auto"/>
        <w:ind w:left="567" w:right="37"/>
        <w:contextualSpacing/>
        <w:jc w:val="both"/>
        <w:textAlignment w:val="auto"/>
        <w:rPr>
          <w:rFonts w:ascii="Arial" w:hAnsi="Arial"/>
          <w:sz w:val="20"/>
          <w:szCs w:val="20"/>
        </w:rPr>
      </w:pPr>
      <w:r w:rsidRPr="005628AD">
        <w:rPr>
          <w:rFonts w:ascii="Arial" w:hAnsi="Arial"/>
          <w:sz w:val="20"/>
          <w:szCs w:val="20"/>
        </w:rPr>
        <w:t>Odbiorcami danych osobowych</w:t>
      </w:r>
      <w:r w:rsidR="003214C8" w:rsidRPr="005628AD">
        <w:rPr>
          <w:rFonts w:ascii="Arial" w:hAnsi="Arial"/>
          <w:sz w:val="20"/>
          <w:szCs w:val="20"/>
        </w:rPr>
        <w:t xml:space="preserve"> Pani/Pana</w:t>
      </w:r>
      <w:r w:rsidRPr="005628AD">
        <w:rPr>
          <w:rFonts w:ascii="Arial" w:hAnsi="Arial"/>
          <w:sz w:val="20"/>
          <w:szCs w:val="20"/>
        </w:rPr>
        <w:t xml:space="preserve"> będą: podmioty świadczące usługę</w:t>
      </w:r>
      <w:r w:rsidR="00150D7E" w:rsidRPr="005628AD">
        <w:rPr>
          <w:rFonts w:ascii="Arial" w:hAnsi="Arial"/>
          <w:sz w:val="20"/>
          <w:szCs w:val="20"/>
        </w:rPr>
        <w:t xml:space="preserve"> odbioru </w:t>
      </w:r>
      <w:r w:rsidR="00150D7E" w:rsidRPr="005628AD">
        <w:rPr>
          <w:rFonts w:ascii="Arial" w:eastAsiaTheme="minorEastAsia" w:hAnsi="Arial"/>
          <w:sz w:val="20"/>
          <w:szCs w:val="20"/>
        </w:rPr>
        <w:t>folii rolniczych i innych odpadów pochodzących z działalności rolniczej,</w:t>
      </w:r>
      <w:r w:rsidRPr="005628AD">
        <w:rPr>
          <w:rFonts w:ascii="Arial" w:hAnsi="Arial"/>
          <w:sz w:val="20"/>
          <w:szCs w:val="20"/>
        </w:rPr>
        <w:t xml:space="preserve"> obsługi systemów </w:t>
      </w:r>
      <w:r w:rsidR="00150D7E" w:rsidRPr="005628AD">
        <w:rPr>
          <w:rFonts w:ascii="Arial" w:hAnsi="Arial"/>
          <w:sz w:val="20"/>
          <w:szCs w:val="20"/>
        </w:rPr>
        <w:t xml:space="preserve">                                                                 </w:t>
      </w:r>
      <w:r w:rsidRPr="005628AD">
        <w:rPr>
          <w:rFonts w:ascii="Arial" w:hAnsi="Arial"/>
          <w:sz w:val="20"/>
          <w:szCs w:val="20"/>
        </w:rPr>
        <w:t>i oprogramowania informatycznego administratora, obsługi poczty trad</w:t>
      </w:r>
      <w:r w:rsidR="00ED2619" w:rsidRPr="005628AD">
        <w:rPr>
          <w:rFonts w:ascii="Arial" w:hAnsi="Arial"/>
          <w:sz w:val="20"/>
          <w:szCs w:val="20"/>
        </w:rPr>
        <w:t>ycyjnej,</w:t>
      </w:r>
      <w:r w:rsidRPr="005628AD">
        <w:rPr>
          <w:rFonts w:ascii="Arial" w:hAnsi="Arial"/>
          <w:sz w:val="20"/>
          <w:szCs w:val="20"/>
        </w:rPr>
        <w:t xml:space="preserve">, </w:t>
      </w:r>
      <w:r w:rsidR="00150D7E" w:rsidRPr="005628AD">
        <w:rPr>
          <w:rFonts w:ascii="Arial" w:hAnsi="Arial"/>
          <w:sz w:val="20"/>
          <w:szCs w:val="20"/>
        </w:rPr>
        <w:t xml:space="preserve">Narodowy Fundusz Ochrony Środowiska i Gospodarki Wodnej </w:t>
      </w:r>
      <w:r w:rsidRPr="005628AD">
        <w:rPr>
          <w:rFonts w:ascii="Arial" w:hAnsi="Arial"/>
          <w:sz w:val="20"/>
          <w:szCs w:val="20"/>
        </w:rPr>
        <w:t xml:space="preserve">oraz podmioty uprawnione do uzyskania danych osobowych na podstawie przepisów prawa (w tym organy administracji publicznej). </w:t>
      </w:r>
    </w:p>
    <w:p w:rsidR="00747626" w:rsidRPr="005628AD" w:rsidRDefault="00747626" w:rsidP="00747626">
      <w:pPr>
        <w:pStyle w:val="Akapitzlist"/>
        <w:numPr>
          <w:ilvl w:val="1"/>
          <w:numId w:val="5"/>
        </w:numPr>
        <w:suppressAutoHyphens w:val="0"/>
        <w:autoSpaceDN/>
        <w:spacing w:after="111" w:line="249" w:lineRule="auto"/>
        <w:ind w:left="567" w:right="37"/>
        <w:contextualSpacing/>
        <w:jc w:val="both"/>
        <w:textAlignment w:val="auto"/>
        <w:rPr>
          <w:rFonts w:ascii="Arial" w:hAnsi="Arial"/>
          <w:sz w:val="20"/>
          <w:szCs w:val="20"/>
        </w:rPr>
      </w:pPr>
      <w:r w:rsidRPr="005628AD">
        <w:rPr>
          <w:rFonts w:ascii="Arial" w:hAnsi="Arial"/>
          <w:sz w:val="20"/>
          <w:szCs w:val="20"/>
        </w:rPr>
        <w:t xml:space="preserve">Posiada Pani/Pan prawo do żądania od administratora dostępu do danych osobowych, ich sprostowania, usunięcia, wniesienia sprzeciwu </w:t>
      </w:r>
      <w:r w:rsidR="009F4FAD" w:rsidRPr="005628AD">
        <w:rPr>
          <w:rFonts w:ascii="Arial" w:hAnsi="Arial"/>
          <w:sz w:val="20"/>
          <w:szCs w:val="20"/>
        </w:rPr>
        <w:t xml:space="preserve">wobec przetwarzania danych osobowych lub ograniczenia przetwarzania, </w:t>
      </w:r>
      <w:r w:rsidRPr="005628AD">
        <w:rPr>
          <w:rFonts w:ascii="Arial" w:hAnsi="Arial"/>
          <w:sz w:val="20"/>
          <w:szCs w:val="20"/>
        </w:rPr>
        <w:t xml:space="preserve">w przypadkach określonych w przepisach RODO. </w:t>
      </w:r>
    </w:p>
    <w:p w:rsidR="00747626" w:rsidRPr="005628AD" w:rsidRDefault="005628AD" w:rsidP="00747626">
      <w:pPr>
        <w:pStyle w:val="Akapitzlist"/>
        <w:numPr>
          <w:ilvl w:val="1"/>
          <w:numId w:val="5"/>
        </w:numPr>
        <w:suppressAutoHyphens w:val="0"/>
        <w:autoSpaceDN/>
        <w:spacing w:after="111" w:line="249" w:lineRule="auto"/>
        <w:ind w:left="567" w:right="37"/>
        <w:contextualSpacing/>
        <w:jc w:val="both"/>
        <w:textAlignment w:val="auto"/>
        <w:rPr>
          <w:rFonts w:ascii="Arial" w:hAnsi="Arial"/>
          <w:i/>
          <w:sz w:val="20"/>
          <w:szCs w:val="20"/>
        </w:rPr>
      </w:pPr>
      <w:r w:rsidRPr="005628AD">
        <w:rPr>
          <w:rFonts w:ascii="Arial" w:hAnsi="Arial"/>
          <w:sz w:val="20"/>
          <w:szCs w:val="20"/>
        </w:rPr>
        <w:t>D</w:t>
      </w:r>
      <w:r w:rsidRPr="005628AD">
        <w:rPr>
          <w:rStyle w:val="StrongEmphasis"/>
          <w:rFonts w:ascii="Arial" w:hAnsi="Arial"/>
          <w:b w:val="0"/>
          <w:sz w:val="20"/>
          <w:szCs w:val="20"/>
          <w:lang w:bidi="ar-SA"/>
        </w:rPr>
        <w:t>ane osobowe będą usuwane w terminach wskazanych w Rozporządzeniu Prezesa Rady Ministrów z dnia 18 stycznia 2011r. w sprawie instrukcji kancelaryjnej, jednolitych rzeczowych wykazów akt oraz instrukcji w sprawie organizacji i zakresu działania archiwów zakładowych</w:t>
      </w:r>
      <w:r w:rsidRPr="005628AD">
        <w:rPr>
          <w:rStyle w:val="Uwydatnienie"/>
          <w:rFonts w:ascii="Arial" w:hAnsi="Arial"/>
          <w:b/>
          <w:sz w:val="20"/>
          <w:szCs w:val="20"/>
          <w:lang w:bidi="ar-SA"/>
        </w:rPr>
        <w:t xml:space="preserve"> </w:t>
      </w:r>
      <w:r w:rsidRPr="005628AD">
        <w:rPr>
          <w:rStyle w:val="Uwydatnienie"/>
          <w:rFonts w:ascii="Arial" w:hAnsi="Arial"/>
          <w:i w:val="0"/>
          <w:sz w:val="20"/>
          <w:szCs w:val="20"/>
          <w:lang w:bidi="ar-SA"/>
        </w:rPr>
        <w:t>lub innych przepisach prawa, regulujących czas przetwarzania danych, którym podlega Administrator. W przypadku braku takich przepisów, dane osobowe będą przechowywane do końca roku kalendarzowego przypadającego po roku, w którym nastąpi przedawnienie lub wygaśnięcie roszczenia, wygaśnięcie możliwości wydania decyzji lub innego orzeczenia, upływ terminu do wznowienia postępowania albo stwierdzenia nieważności decyzji lub innego orzeczenia. W przypadkach nieopisanych powyżej, dane osobowe będą przechowywane przez okres nie dłuższy niż 6 lat od daty ich ostatniego przetworzenia, przy czym zostaną one usunięte do końca roku kalendarzowego.</w:t>
      </w:r>
      <w:r w:rsidR="00747626" w:rsidRPr="005628AD">
        <w:rPr>
          <w:rFonts w:ascii="Arial" w:hAnsi="Arial"/>
          <w:i/>
          <w:sz w:val="20"/>
          <w:szCs w:val="20"/>
        </w:rPr>
        <w:t xml:space="preserve"> </w:t>
      </w:r>
    </w:p>
    <w:p w:rsidR="00747626" w:rsidRPr="005628AD" w:rsidRDefault="00747626" w:rsidP="00747626">
      <w:pPr>
        <w:pStyle w:val="Akapitzlist"/>
        <w:numPr>
          <w:ilvl w:val="1"/>
          <w:numId w:val="5"/>
        </w:numPr>
        <w:suppressAutoHyphens w:val="0"/>
        <w:autoSpaceDN/>
        <w:spacing w:after="111" w:line="249" w:lineRule="auto"/>
        <w:ind w:left="567" w:right="37"/>
        <w:contextualSpacing/>
        <w:jc w:val="both"/>
        <w:textAlignment w:val="auto"/>
        <w:rPr>
          <w:rFonts w:ascii="Arial" w:hAnsi="Arial"/>
          <w:sz w:val="20"/>
          <w:szCs w:val="20"/>
        </w:rPr>
      </w:pPr>
      <w:r w:rsidRPr="005628AD">
        <w:rPr>
          <w:rFonts w:ascii="Arial" w:hAnsi="Arial"/>
          <w:sz w:val="20"/>
          <w:szCs w:val="20"/>
        </w:rPr>
        <w:t>Ma Pani/Pan prawo wniesienia skargi do organu nadzorczego tj. Prezesa U</w:t>
      </w:r>
      <w:r w:rsidR="007A6BE6" w:rsidRPr="005628AD">
        <w:rPr>
          <w:rFonts w:ascii="Arial" w:hAnsi="Arial"/>
          <w:sz w:val="20"/>
          <w:szCs w:val="20"/>
        </w:rPr>
        <w:t>rzędu Ochrony Danych Osobowych,</w:t>
      </w:r>
      <w:r w:rsidR="00A43404" w:rsidRPr="005628AD">
        <w:rPr>
          <w:rFonts w:ascii="Arial" w:hAnsi="Arial"/>
          <w:sz w:val="20"/>
          <w:szCs w:val="20"/>
        </w:rPr>
        <w:t xml:space="preserve"> ul. Stawki 2, 00-193 Warsz</w:t>
      </w:r>
      <w:r w:rsidR="009F4FAD" w:rsidRPr="005628AD">
        <w:rPr>
          <w:rFonts w:ascii="Arial" w:hAnsi="Arial"/>
          <w:sz w:val="20"/>
          <w:szCs w:val="20"/>
        </w:rPr>
        <w:t>a</w:t>
      </w:r>
      <w:r w:rsidR="00A43404" w:rsidRPr="005628AD">
        <w:rPr>
          <w:rFonts w:ascii="Arial" w:hAnsi="Arial"/>
          <w:sz w:val="20"/>
          <w:szCs w:val="20"/>
        </w:rPr>
        <w:t>wa,</w:t>
      </w:r>
      <w:r w:rsidR="007A6BE6" w:rsidRPr="005628AD">
        <w:rPr>
          <w:rFonts w:ascii="Arial" w:hAnsi="Arial"/>
          <w:sz w:val="20"/>
          <w:szCs w:val="20"/>
        </w:rPr>
        <w:t xml:space="preserve"> gdy uzna Pani/Pan, iż przetwarzanie danych osobowych Pani/Pana dotyczących narusza przepisy ogólnego rozporządzenia o ochronie danych osobowych  z dnia 27 kwietnia 2016r. (RODO).</w:t>
      </w:r>
    </w:p>
    <w:p w:rsidR="009F4FAD" w:rsidRPr="005628AD" w:rsidRDefault="00747626" w:rsidP="009F4FAD">
      <w:pPr>
        <w:pStyle w:val="Akapitzlist"/>
        <w:numPr>
          <w:ilvl w:val="1"/>
          <w:numId w:val="5"/>
        </w:numPr>
        <w:suppressAutoHyphens w:val="0"/>
        <w:autoSpaceDN/>
        <w:spacing w:after="111" w:line="249" w:lineRule="auto"/>
        <w:ind w:left="567" w:right="37"/>
        <w:contextualSpacing/>
        <w:jc w:val="both"/>
        <w:textAlignment w:val="auto"/>
        <w:rPr>
          <w:rFonts w:ascii="Arial" w:hAnsi="Arial"/>
          <w:sz w:val="20"/>
          <w:szCs w:val="20"/>
        </w:rPr>
      </w:pPr>
      <w:r w:rsidRPr="005628AD">
        <w:rPr>
          <w:rFonts w:ascii="Arial" w:hAnsi="Arial"/>
          <w:sz w:val="20"/>
          <w:szCs w:val="20"/>
        </w:rPr>
        <w:t>Podanie danych osobowych przez Panią/Pana jest dobrowolne, jedn</w:t>
      </w:r>
      <w:r w:rsidR="003214C8" w:rsidRPr="005628AD">
        <w:rPr>
          <w:rFonts w:ascii="Arial" w:hAnsi="Arial"/>
          <w:sz w:val="20"/>
          <w:szCs w:val="20"/>
        </w:rPr>
        <w:t>ak konieczne do realizacji celu, do jakiego</w:t>
      </w:r>
      <w:r w:rsidRPr="005628AD">
        <w:rPr>
          <w:rFonts w:ascii="Arial" w:hAnsi="Arial"/>
          <w:sz w:val="20"/>
          <w:szCs w:val="20"/>
        </w:rPr>
        <w:t xml:space="preserve"> zostały zebrane</w:t>
      </w:r>
      <w:r w:rsidR="003214C8" w:rsidRPr="005628AD">
        <w:rPr>
          <w:rFonts w:ascii="Arial" w:hAnsi="Arial"/>
          <w:sz w:val="20"/>
          <w:szCs w:val="20"/>
        </w:rPr>
        <w:t>. K</w:t>
      </w:r>
      <w:r w:rsidR="00F7333B" w:rsidRPr="005628AD">
        <w:rPr>
          <w:rFonts w:ascii="Arial" w:hAnsi="Arial"/>
          <w:sz w:val="20"/>
          <w:szCs w:val="20"/>
        </w:rPr>
        <w:t>onsekwencją niepodania danych osobowych będzie brak możliwości udziału w projekcie</w:t>
      </w:r>
      <w:r w:rsidR="003214C8" w:rsidRPr="005628AD">
        <w:rPr>
          <w:rFonts w:ascii="Arial" w:hAnsi="Arial"/>
          <w:sz w:val="20"/>
          <w:szCs w:val="20"/>
        </w:rPr>
        <w:t>.</w:t>
      </w:r>
    </w:p>
    <w:p w:rsidR="009F4FAD" w:rsidRPr="005628AD" w:rsidRDefault="009F4FAD" w:rsidP="009F4FAD">
      <w:pPr>
        <w:pStyle w:val="Akapitzlist"/>
        <w:numPr>
          <w:ilvl w:val="1"/>
          <w:numId w:val="5"/>
        </w:numPr>
        <w:suppressAutoHyphens w:val="0"/>
        <w:autoSpaceDN/>
        <w:spacing w:after="111" w:line="249" w:lineRule="auto"/>
        <w:ind w:left="567" w:right="37"/>
        <w:contextualSpacing/>
        <w:jc w:val="both"/>
        <w:textAlignment w:val="auto"/>
        <w:rPr>
          <w:rFonts w:ascii="Arial" w:hAnsi="Arial"/>
          <w:sz w:val="20"/>
          <w:szCs w:val="20"/>
        </w:rPr>
      </w:pPr>
      <w:r w:rsidRPr="005628AD">
        <w:rPr>
          <w:rFonts w:ascii="Arial" w:hAnsi="Arial"/>
          <w:sz w:val="20"/>
          <w:szCs w:val="20"/>
        </w:rPr>
        <w:t>Pani/Pana dane osobowe nie będą podlegały zautomatyzowanym procesom podejmowania decyzji przez Administratora, w tym profilowaniu przy realizacji wyżej określonego celu.</w:t>
      </w:r>
    </w:p>
    <w:p w:rsidR="00747626" w:rsidRPr="005628AD" w:rsidRDefault="00747626" w:rsidP="009F4FAD">
      <w:pPr>
        <w:suppressAutoHyphens w:val="0"/>
        <w:autoSpaceDN/>
        <w:spacing w:after="111" w:line="249" w:lineRule="auto"/>
        <w:ind w:right="37"/>
        <w:contextualSpacing/>
        <w:jc w:val="both"/>
        <w:textAlignment w:val="auto"/>
        <w:rPr>
          <w:rFonts w:ascii="Arial" w:hAnsi="Arial"/>
          <w:sz w:val="20"/>
          <w:szCs w:val="20"/>
        </w:rPr>
      </w:pPr>
    </w:p>
    <w:p w:rsidR="00DB6FE7" w:rsidRPr="00A43404" w:rsidRDefault="00DB6FE7">
      <w:pPr>
        <w:pStyle w:val="Standard"/>
        <w:rPr>
          <w:rFonts w:ascii="Arial" w:hAnsi="Arial"/>
          <w:b/>
          <w:bCs/>
          <w:sz w:val="22"/>
          <w:szCs w:val="22"/>
        </w:rPr>
      </w:pPr>
    </w:p>
    <w:sectPr w:rsidR="00DB6FE7" w:rsidRPr="00A43404">
      <w:pgSz w:w="11906" w:h="16838"/>
      <w:pgMar w:top="708" w:right="1140" w:bottom="227" w:left="14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DBE" w:rsidRDefault="00BB3DBE">
      <w:pPr>
        <w:rPr>
          <w:rFonts w:hint="eastAsia"/>
        </w:rPr>
      </w:pPr>
      <w:r>
        <w:separator/>
      </w:r>
    </w:p>
  </w:endnote>
  <w:endnote w:type="continuationSeparator" w:id="0">
    <w:p w:rsidR="00BB3DBE" w:rsidRDefault="00BB3DB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ohit Hindi">
    <w:charset w:val="00"/>
    <w:family w:val="auto"/>
    <w:pitch w:val="variable"/>
  </w:font>
  <w:font w:name="SimSun, 宋体">
    <w:charset w:val="00"/>
    <w:family w:val="auto"/>
    <w:pitch w:val="variable"/>
  </w:font>
  <w:font w:name="Arial, Helvetica, sans-serif"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DBE" w:rsidRDefault="00BB3DB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B3DBE" w:rsidRDefault="00BB3DB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7B24"/>
    <w:multiLevelType w:val="hybridMultilevel"/>
    <w:tmpl w:val="C44AD1F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5229CC"/>
    <w:multiLevelType w:val="multilevel"/>
    <w:tmpl w:val="895CEDFA"/>
    <w:styleLink w:val="WWNum7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b/>
        <w:bCs w:val="0"/>
        <w:i w:val="0"/>
        <w:iCs w:val="0"/>
        <w:color w:val="0D0D0D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1.%2.%3)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D8F55A0"/>
    <w:multiLevelType w:val="hybridMultilevel"/>
    <w:tmpl w:val="CAFA8CF4"/>
    <w:lvl w:ilvl="0" w:tplc="6A968EFE">
      <w:start w:val="1"/>
      <w:numFmt w:val="decimal"/>
      <w:lvlText w:val="%1."/>
      <w:lvlJc w:val="left"/>
      <w:pPr>
        <w:ind w:left="1728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abstractNum w:abstractNumId="3" w15:restartNumberingAfterBreak="0">
    <w:nsid w:val="1801150A"/>
    <w:multiLevelType w:val="multilevel"/>
    <w:tmpl w:val="B706F2B8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80358AA"/>
    <w:multiLevelType w:val="hybridMultilevel"/>
    <w:tmpl w:val="76B6AE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FC218FA"/>
    <w:multiLevelType w:val="hybridMultilevel"/>
    <w:tmpl w:val="EBB2BACC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260425A6"/>
    <w:multiLevelType w:val="hybridMultilevel"/>
    <w:tmpl w:val="E0548A6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5AF0381"/>
    <w:multiLevelType w:val="hybridMultilevel"/>
    <w:tmpl w:val="056C6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32AD3"/>
    <w:multiLevelType w:val="hybridMultilevel"/>
    <w:tmpl w:val="47F4D4FE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9" w15:restartNumberingAfterBreak="0">
    <w:nsid w:val="6AD64F2F"/>
    <w:multiLevelType w:val="multilevel"/>
    <w:tmpl w:val="1D14CD42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B1A3C"/>
    <w:multiLevelType w:val="multilevel"/>
    <w:tmpl w:val="63BECCF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E7"/>
    <w:rsid w:val="0006071D"/>
    <w:rsid w:val="000A1301"/>
    <w:rsid w:val="00146CCB"/>
    <w:rsid w:val="00150D7E"/>
    <w:rsid w:val="00167050"/>
    <w:rsid w:val="00244E78"/>
    <w:rsid w:val="002E2F67"/>
    <w:rsid w:val="003214C8"/>
    <w:rsid w:val="00492986"/>
    <w:rsid w:val="00512A21"/>
    <w:rsid w:val="005628AD"/>
    <w:rsid w:val="006129A4"/>
    <w:rsid w:val="006E50EF"/>
    <w:rsid w:val="00706A10"/>
    <w:rsid w:val="0071790F"/>
    <w:rsid w:val="00747626"/>
    <w:rsid w:val="007A6BE6"/>
    <w:rsid w:val="009F4FAD"/>
    <w:rsid w:val="00A43404"/>
    <w:rsid w:val="00A72906"/>
    <w:rsid w:val="00AE2ECE"/>
    <w:rsid w:val="00B22C1F"/>
    <w:rsid w:val="00B42A32"/>
    <w:rsid w:val="00BB3DBE"/>
    <w:rsid w:val="00DB6FE7"/>
    <w:rsid w:val="00E65EB1"/>
    <w:rsid w:val="00ED2619"/>
    <w:rsid w:val="00F147C5"/>
    <w:rsid w:val="00F7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EAECB-DFE9-4D2D-BAFD-B2DDF511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Standard"/>
    <w:next w:val="Textbody"/>
    <w:pPr>
      <w:keepNext/>
      <w:spacing w:before="20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Standard"/>
    <w:next w:val="Textbody"/>
    <w:pPr>
      <w:spacing w:before="28" w:after="28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20" w:line="85" w:lineRule="exact"/>
    </w:pPr>
    <w:rPr>
      <w:sz w:val="21"/>
    </w:rPr>
  </w:style>
  <w:style w:type="paragraph" w:styleId="Lista">
    <w:name w:val="List"/>
    <w:basedOn w:val="Textbody"/>
    <w:rPr>
      <w:rFonts w:cs="Lohit Hindi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ormalnyWeb">
    <w:name w:val="Normal (Web)"/>
    <w:basedOn w:val="Standard"/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customStyle="1" w:styleId="Standarduser">
    <w:name w:val="Standard (user)"/>
    <w:pPr>
      <w:suppressAutoHyphens/>
    </w:pPr>
    <w:rPr>
      <w:rFonts w:eastAsia="SimSun, 宋体" w:cs="Arial, Helvetica, sans-serif"/>
    </w:rPr>
  </w:style>
  <w:style w:type="paragraph" w:customStyle="1" w:styleId="ListContents">
    <w:name w:val="List Contents"/>
    <w:basedOn w:val="Standard"/>
    <w:pPr>
      <w:ind w:left="567"/>
    </w:pPr>
  </w:style>
  <w:style w:type="paragraph" w:styleId="Podtytu">
    <w:name w:val="Subtitle"/>
    <w:basedOn w:val="Heading"/>
    <w:next w:val="Textbody"/>
    <w:pPr>
      <w:spacing w:before="60" w:after="0"/>
      <w:jc w:val="center"/>
    </w:pPr>
    <w:rPr>
      <w:sz w:val="36"/>
      <w:szCs w:val="36"/>
    </w:r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ekstdymka">
    <w:name w:val="Balloon Text"/>
    <w:basedOn w:val="Normalny"/>
    <w:rPr>
      <w:rFonts w:ascii="Segoe UI" w:eastAsia="Segoe UI" w:hAnsi="Segoe UI" w:cs="Mangal"/>
      <w:sz w:val="18"/>
      <w:szCs w:val="16"/>
    </w:rPr>
  </w:style>
  <w:style w:type="paragraph" w:styleId="Akapitzlist">
    <w:name w:val="List Paragraph"/>
    <w:basedOn w:val="Standard"/>
    <w:uiPriority w:val="34"/>
    <w:qFormat/>
    <w:pPr>
      <w:spacing w:after="160"/>
      <w:ind w:left="720"/>
    </w:pPr>
  </w:style>
  <w:style w:type="paragraph" w:styleId="Nagwek">
    <w:name w:val="header"/>
    <w:basedOn w:val="HeaderandFooter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StrongEmphasisuser">
    <w:name w:val="Strong Emphasis (user)"/>
    <w:rPr>
      <w:b/>
      <w:b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Mangal"/>
      <w:sz w:val="18"/>
      <w:szCs w:val="16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ListLabel1">
    <w:name w:val="ListLabel 1"/>
    <w:rPr>
      <w:rFonts w:ascii="Arial" w:eastAsia="Arial" w:hAnsi="Arial" w:cs="Times New Roman"/>
      <w:b/>
      <w:bCs w:val="0"/>
      <w:i w:val="0"/>
      <w:iCs w:val="0"/>
      <w:color w:val="0D0D0D"/>
      <w:sz w:val="20"/>
    </w:rPr>
  </w:style>
  <w:style w:type="character" w:customStyle="1" w:styleId="ListLabel2">
    <w:name w:val="ListLabel 2"/>
    <w:rPr>
      <w:b w:val="0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7">
    <w:name w:val="WWNum7"/>
    <w:basedOn w:val="Bezlisty"/>
    <w:pPr>
      <w:numPr>
        <w:numId w:val="3"/>
      </w:numPr>
    </w:pPr>
  </w:style>
  <w:style w:type="numbering" w:customStyle="1" w:styleId="WWNum8">
    <w:name w:val="WWNum8"/>
    <w:basedOn w:val="Bezlisty"/>
    <w:pPr>
      <w:numPr>
        <w:numId w:val="4"/>
      </w:numPr>
    </w:pPr>
  </w:style>
  <w:style w:type="character" w:customStyle="1" w:styleId="markedcontent">
    <w:name w:val="markedcontent"/>
    <w:basedOn w:val="Domylnaczcionkaakapitu"/>
    <w:rsid w:val="00ED2619"/>
  </w:style>
  <w:style w:type="character" w:customStyle="1" w:styleId="highlight">
    <w:name w:val="highlight"/>
    <w:basedOn w:val="Domylnaczcionkaakapitu"/>
    <w:rsid w:val="00ED2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alyploc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866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Delta</dc:creator>
  <cp:lastModifiedBy>Ilona</cp:lastModifiedBy>
  <cp:revision>4</cp:revision>
  <cp:lastPrinted>2022-12-29T10:04:00Z</cp:lastPrinted>
  <dcterms:created xsi:type="dcterms:W3CDTF">2022-12-29T09:47:00Z</dcterms:created>
  <dcterms:modified xsi:type="dcterms:W3CDTF">2022-12-29T10:17:00Z</dcterms:modified>
</cp:coreProperties>
</file>